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019C" w:rsidRDefault="001B2D40">
      <w:pPr>
        <w:rPr>
          <w:rFonts w:asciiTheme="majorHAnsi" w:hAnsiTheme="majorHAnsi"/>
          <w:color w:val="3C526E" w:themeColor="accent6" w:themeShade="BF"/>
          <w:sz w:val="44"/>
          <w:szCs w:val="44"/>
        </w:rPr>
      </w:pPr>
      <w:proofErr w:type="spellStart"/>
      <w:r w:rsidRPr="001B2D40">
        <w:rPr>
          <w:rFonts w:asciiTheme="majorHAnsi" w:hAnsiTheme="majorHAnsi"/>
          <w:color w:val="3C526E" w:themeColor="accent6" w:themeShade="BF"/>
          <w:sz w:val="44"/>
          <w:szCs w:val="44"/>
        </w:rPr>
        <w:t>Furmiga</w:t>
      </w:r>
      <w:proofErr w:type="spellEnd"/>
      <w:r w:rsidRPr="001B2D40">
        <w:rPr>
          <w:rFonts w:asciiTheme="majorHAnsi" w:hAnsiTheme="majorHAnsi"/>
          <w:color w:val="3C526E" w:themeColor="accent6" w:themeShade="BF"/>
          <w:sz w:val="44"/>
          <w:szCs w:val="44"/>
        </w:rPr>
        <w:t>, futbol de las hormigas.</w:t>
      </w:r>
    </w:p>
    <w:p w:rsidR="001B2D40" w:rsidRPr="001B2D40" w:rsidRDefault="001B2D40" w:rsidP="001B2D40">
      <w:pPr>
        <w:shd w:val="clear" w:color="auto" w:fill="FFFFFF"/>
        <w:spacing w:after="0" w:line="240" w:lineRule="auto"/>
        <w:textAlignment w:val="baseline"/>
        <w:rPr>
          <w:rFonts w:ascii="Georgia" w:eastAsia="Times New Roman" w:hAnsi="Georgia" w:cs="Times New Roman"/>
          <w:color w:val="3D4145"/>
          <w:sz w:val="26"/>
          <w:szCs w:val="26"/>
          <w:lang w:eastAsia="es-MX"/>
        </w:rPr>
      </w:pPr>
      <w:r w:rsidRPr="001B2D40">
        <w:rPr>
          <w:rFonts w:ascii="inherit" w:eastAsia="Times New Roman" w:hAnsi="inherit" w:cs="Times New Roman"/>
          <w:i/>
          <w:iCs/>
          <w:color w:val="3D4145"/>
          <w:sz w:val="26"/>
          <w:szCs w:val="26"/>
          <w:bdr w:val="none" w:sz="0" w:space="0" w:color="auto" w:frame="1"/>
          <w:lang w:eastAsia="es-MX"/>
        </w:rPr>
        <w:t>Este cuento tiene como finalidad familiarizar a los niños con el deporte Fútbol.</w:t>
      </w:r>
    </w:p>
    <w:p w:rsidR="001B2D40" w:rsidRPr="001B2D40" w:rsidRDefault="001B2D40" w:rsidP="001B2D40">
      <w:pPr>
        <w:numPr>
          <w:ilvl w:val="0"/>
          <w:numId w:val="1"/>
        </w:numPr>
        <w:shd w:val="clear" w:color="auto" w:fill="FFFFFF"/>
        <w:spacing w:after="0" w:line="240" w:lineRule="auto"/>
        <w:ind w:left="0"/>
        <w:textAlignment w:val="baseline"/>
        <w:rPr>
          <w:rFonts w:ascii="inherit" w:eastAsia="Times New Roman" w:hAnsi="inherit" w:cs="Times New Roman"/>
          <w:color w:val="3D4145"/>
          <w:sz w:val="26"/>
          <w:szCs w:val="26"/>
          <w:lang w:eastAsia="es-MX"/>
        </w:rPr>
      </w:pPr>
      <w:r w:rsidRPr="001B2D40">
        <w:rPr>
          <w:rFonts w:ascii="inherit" w:eastAsia="Times New Roman" w:hAnsi="inherit" w:cs="Times New Roman"/>
          <w:noProof/>
          <w:color w:val="3D4145"/>
          <w:sz w:val="26"/>
          <w:szCs w:val="26"/>
          <w:lang w:eastAsia="es-MX"/>
        </w:rPr>
        <w:drawing>
          <wp:inline distT="0" distB="0" distL="0" distR="0" wp14:anchorId="44E6DC5A" wp14:editId="67A0314C">
            <wp:extent cx="1428750" cy="1428750"/>
            <wp:effectExtent l="0" t="0" r="0" b="0"/>
            <wp:docPr id="1" name="Imagen 1" descr="https://sportsbyedgarsport.files.wordpress.com/2019/06/furmig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portsbyedgarsport.files.wordpress.com/2019/06/furmiga.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bookmarkStart w:id="0" w:name="_GoBack"/>
      <w:bookmarkEnd w:id="0"/>
    </w:p>
    <w:p w:rsidR="001B2D40" w:rsidRPr="001B2D40" w:rsidRDefault="001B2D40" w:rsidP="001B2D40">
      <w:pPr>
        <w:shd w:val="clear" w:color="auto" w:fill="FFFFFF"/>
        <w:spacing w:after="0" w:line="240" w:lineRule="auto"/>
        <w:textAlignment w:val="baseline"/>
        <w:rPr>
          <w:rFonts w:ascii="Georgia" w:eastAsia="Times New Roman" w:hAnsi="Georgia" w:cs="Times New Roman"/>
          <w:color w:val="3D4145"/>
          <w:sz w:val="26"/>
          <w:szCs w:val="26"/>
          <w:lang w:eastAsia="es-MX"/>
        </w:rPr>
      </w:pPr>
      <w:r w:rsidRPr="001B2D40">
        <w:rPr>
          <w:rFonts w:ascii="Georgia" w:eastAsia="Times New Roman" w:hAnsi="Georgia" w:cs="Times New Roman"/>
          <w:color w:val="3D4145"/>
          <w:sz w:val="26"/>
          <w:szCs w:val="26"/>
          <w:lang w:eastAsia="es-MX"/>
        </w:rPr>
        <w:t xml:space="preserve">Por aquellos días, el gran árbol hueco estaba rebosante de actividad. Se celebraba el campeonato del mundo de </w:t>
      </w:r>
      <w:proofErr w:type="spellStart"/>
      <w:r w:rsidRPr="001B2D40">
        <w:rPr>
          <w:rFonts w:ascii="Georgia" w:eastAsia="Times New Roman" w:hAnsi="Georgia" w:cs="Times New Roman"/>
          <w:color w:val="3D4145"/>
          <w:sz w:val="26"/>
          <w:szCs w:val="26"/>
          <w:lang w:eastAsia="es-MX"/>
        </w:rPr>
        <w:t>furmiga</w:t>
      </w:r>
      <w:proofErr w:type="spellEnd"/>
      <w:r w:rsidRPr="001B2D40">
        <w:rPr>
          <w:rFonts w:ascii="Georgia" w:eastAsia="Times New Roman" w:hAnsi="Georgia" w:cs="Times New Roman"/>
          <w:color w:val="3D4145"/>
          <w:sz w:val="26"/>
          <w:szCs w:val="26"/>
          <w:lang w:eastAsia="es-MX"/>
        </w:rPr>
        <w:t>, el fútbol de las hormigas, y habían llegado hormigas de todos los tipos desde todos los rincones del mundo. Allí estaban los equipos de las hormigas rojas, las negras, las hormigas aladas, las termitas… e incluso unas extrañas y variopintas hormigas locas; y a cada equipo le seguía fielmente su afición. Según fueron pasando los partidos, el campeonato ganó en emoción, y las aficiones de los equipos se fueron entregando más y más, hasta que pasó lo que tenía que pasar: en la grada, una hormiga negra llamó “enanas” a unas hormigas rojas, éstas contestaron el insulto con empujones, y en un momento, se armó una gran trifulca de antenas, patas y mandíbulas, que acabó con miles de hormigas en la enfermería y el campeonato suspendido.</w:t>
      </w:r>
      <w:r w:rsidRPr="001B2D40">
        <w:rPr>
          <w:rFonts w:ascii="Georgia" w:eastAsia="Times New Roman" w:hAnsi="Georgia" w:cs="Times New Roman"/>
          <w:color w:val="3D4145"/>
          <w:sz w:val="26"/>
          <w:szCs w:val="26"/>
          <w:lang w:eastAsia="es-MX"/>
        </w:rPr>
        <w:br/>
        <w:t>Aunque casi siempre había algún problema entre unas hormigas y otras, aquella vez las cosas habían llegado demasiado lejos, así que se organizó una reunión de hormigas sabias. Estas debatieron durante días cómo resolver el problema de una vez para siempre, hasta que finalmente hicieron un comunicado oficial:</w:t>
      </w:r>
      <w:r w:rsidRPr="001B2D40">
        <w:rPr>
          <w:rFonts w:ascii="Georgia" w:eastAsia="Times New Roman" w:hAnsi="Georgia" w:cs="Times New Roman"/>
          <w:color w:val="3D4145"/>
          <w:sz w:val="26"/>
          <w:szCs w:val="26"/>
          <w:lang w:eastAsia="es-MX"/>
        </w:rPr>
        <w:br/>
      </w:r>
      <w:r w:rsidRPr="001B2D40">
        <w:rPr>
          <w:rFonts w:ascii="inherit" w:eastAsia="Times New Roman" w:hAnsi="inherit" w:cs="Times New Roman"/>
          <w:i/>
          <w:iCs/>
          <w:color w:val="3D4145"/>
          <w:sz w:val="26"/>
          <w:szCs w:val="26"/>
          <w:bdr w:val="none" w:sz="0" w:space="0" w:color="auto" w:frame="1"/>
          <w:lang w:eastAsia="es-MX"/>
        </w:rPr>
        <w:t xml:space="preserve">“Creemos que el que todas las hormigas de un equipo sean iguales, hace que las demás actúen como si se estuvieran comparando los tipos de hormigas para ver cuál es mejor. Y como sabemos que todas las hormigas son excelentes y no deben compararse, a partir de ahora cada equipo de </w:t>
      </w:r>
      <w:proofErr w:type="spellStart"/>
      <w:r w:rsidRPr="001B2D40">
        <w:rPr>
          <w:rFonts w:ascii="inherit" w:eastAsia="Times New Roman" w:hAnsi="inherit" w:cs="Times New Roman"/>
          <w:i/>
          <w:iCs/>
          <w:color w:val="3D4145"/>
          <w:sz w:val="26"/>
          <w:szCs w:val="26"/>
          <w:bdr w:val="none" w:sz="0" w:space="0" w:color="auto" w:frame="1"/>
          <w:lang w:eastAsia="es-MX"/>
        </w:rPr>
        <w:t>furmiga</w:t>
      </w:r>
      <w:proofErr w:type="spellEnd"/>
      <w:r w:rsidRPr="001B2D40">
        <w:rPr>
          <w:rFonts w:ascii="inherit" w:eastAsia="Times New Roman" w:hAnsi="inherit" w:cs="Times New Roman"/>
          <w:i/>
          <w:iCs/>
          <w:color w:val="3D4145"/>
          <w:sz w:val="26"/>
          <w:szCs w:val="26"/>
          <w:bdr w:val="none" w:sz="0" w:space="0" w:color="auto" w:frame="1"/>
          <w:lang w:eastAsia="es-MX"/>
        </w:rPr>
        <w:t xml:space="preserve"> estará formado por hormigas de distintos tipos”</w:t>
      </w:r>
      <w:r w:rsidRPr="001B2D40">
        <w:rPr>
          <w:rFonts w:ascii="Georgia" w:eastAsia="Times New Roman" w:hAnsi="Georgia" w:cs="Times New Roman"/>
          <w:color w:val="3D4145"/>
          <w:sz w:val="26"/>
          <w:szCs w:val="26"/>
          <w:lang w:eastAsia="es-MX"/>
        </w:rPr>
        <w:br/>
        <w:t>Aquella decisión levantó un revuelo formidable, pero rápidamente aparecieron nuevos equipos de hormigas mezcladas, y cada hormiga pudo elegir libremente su equipo favorito. Las tensiones, a pesar de lo emocionante, casi desaparecieron, y todas las hormigas comprendieron que se podía disfrutar del deporte sin tensiones ni discusiones.</w:t>
      </w:r>
    </w:p>
    <w:p w:rsidR="001B2D40" w:rsidRPr="001B2D40" w:rsidRDefault="001B2D40">
      <w:pPr>
        <w:rPr>
          <w:rFonts w:asciiTheme="majorHAnsi" w:hAnsiTheme="majorHAnsi"/>
          <w:color w:val="3C526E" w:themeColor="accent6" w:themeShade="BF"/>
          <w:sz w:val="44"/>
          <w:szCs w:val="44"/>
        </w:rPr>
      </w:pPr>
    </w:p>
    <w:sectPr w:rsidR="001B2D40" w:rsidRPr="001B2D4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Franklin Gothic Medium">
    <w:panose1 w:val="020B0603020102020204"/>
    <w:charset w:val="00"/>
    <w:family w:val="swiss"/>
    <w:pitch w:val="variable"/>
    <w:sig w:usb0="00000287" w:usb1="00000000" w:usb2="00000000" w:usb3="00000000" w:csb0="0000009F" w:csb1="00000000"/>
  </w:font>
  <w:font w:name="inherit">
    <w:altName w:val="Times New Roman"/>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D4459B"/>
    <w:multiLevelType w:val="multilevel"/>
    <w:tmpl w:val="06207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2D40"/>
    <w:rsid w:val="001B2D40"/>
    <w:rsid w:val="007F01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B2D4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B2D4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B2D4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B2D4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5706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_rels/theme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theme/theme1.xml><?xml version="1.0" encoding="utf-8"?>
<a:theme xmlns:a="http://schemas.openxmlformats.org/drawingml/2006/main" name="Ángulos">
  <a:themeElements>
    <a:clrScheme name="Ángulos">
      <a:dk1>
        <a:srgbClr val="000000"/>
      </a:dk1>
      <a:lt1>
        <a:srgbClr val="FFFFFF"/>
      </a:lt1>
      <a:dk2>
        <a:srgbClr val="434342"/>
      </a:dk2>
      <a:lt2>
        <a:srgbClr val="CDD7D9"/>
      </a:lt2>
      <a:accent1>
        <a:srgbClr val="797B7E"/>
      </a:accent1>
      <a:accent2>
        <a:srgbClr val="F96A1B"/>
      </a:accent2>
      <a:accent3>
        <a:srgbClr val="08A1D9"/>
      </a:accent3>
      <a:accent4>
        <a:srgbClr val="7C984A"/>
      </a:accent4>
      <a:accent5>
        <a:srgbClr val="C2AD8D"/>
      </a:accent5>
      <a:accent6>
        <a:srgbClr val="506E94"/>
      </a:accent6>
      <a:hlink>
        <a:srgbClr val="5F5F5F"/>
      </a:hlink>
      <a:folHlink>
        <a:srgbClr val="969696"/>
      </a:folHlink>
    </a:clrScheme>
    <a:fontScheme name="Ángulos">
      <a:majorFont>
        <a:latin typeface="Franklin Gothic Medium"/>
        <a:ea typeface=""/>
        <a:cs typeface=""/>
        <a:font script="Jpan" typeface="HG創英角ｺﾞｼｯｸUB"/>
        <a:font script="Hang" typeface="돋움"/>
        <a:font script="Hans" typeface="微软雅黑"/>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Franklin Gothic Book"/>
        <a:ea typeface=""/>
        <a:cs typeface=""/>
        <a:font script="Jpan" typeface="ＭＳ Ｐゴシック"/>
        <a:font script="Hang" typeface="맑은 고딕"/>
        <a:font script="Hans" typeface="隶书"/>
        <a:font script="Hant" typeface="新細明體"/>
        <a:font script="Arab" typeface="Arial"/>
        <a:font script="Hebr" typeface="Arial"/>
        <a:font script="Thai" typeface="Cord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Ángulo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20400000"/>
            </a:lightRig>
          </a:scene3d>
          <a:sp3d contourW="6350">
            <a:bevelT w="41275" h="19050" prst="angle"/>
            <a:contourClr>
              <a:schemeClr val="phClr">
                <a:shade val="25000"/>
                <a:satMod val="150000"/>
              </a:schemeClr>
            </a:contourClr>
          </a:sp3d>
        </a:effectStyle>
      </a:effectStyleLst>
      <a:bgFillStyleLst>
        <a:solidFill>
          <a:schemeClr val="phClr"/>
        </a:solidFill>
        <a:blipFill rotWithShape="1">
          <a:blip xmlns:r="http://schemas.openxmlformats.org/officeDocument/2006/relationships" r:embed="rId1">
            <a:duotone>
              <a:schemeClr val="phClr">
                <a:tint val="90000"/>
                <a:shade val="85000"/>
              </a:schemeClr>
              <a:schemeClr val="phClr">
                <a:tint val="95000"/>
                <a:shade val="99000"/>
              </a:schemeClr>
            </a:duotone>
          </a:blip>
          <a:tile tx="0" ty="0" sx="100000" sy="100000" flip="none" algn="tl"/>
        </a:blipFill>
        <a:blipFill rotWithShape="1">
          <a:blip xmlns:r="http://schemas.openxmlformats.org/officeDocument/2006/relationships" r:embed="rId2">
            <a:duotone>
              <a:schemeClr val="phClr">
                <a:tint val="93000"/>
                <a:shade val="85000"/>
              </a:schemeClr>
              <a:schemeClr val="phClr">
                <a:tint val="96000"/>
                <a:shade val="99000"/>
              </a:schemeClr>
            </a:duotone>
          </a:blip>
          <a:tile tx="0" ty="0" sx="90000" sy="90000" flip="none" algn="tl"/>
        </a:blip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300</Words>
  <Characters>1656</Characters>
  <Application>Microsoft Office Word</Application>
  <DocSecurity>0</DocSecurity>
  <Lines>13</Lines>
  <Paragraphs>3</Paragraphs>
  <ScaleCrop>false</ScaleCrop>
  <Company>Luffi</Company>
  <LinksUpToDate>false</LinksUpToDate>
  <CharactersWithSpaces>1953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2</cp:revision>
  <dcterms:created xsi:type="dcterms:W3CDTF">2019-06-18T22:24:00Z</dcterms:created>
  <dcterms:modified xsi:type="dcterms:W3CDTF">2019-06-18T22:26:00Z</dcterms:modified>
</cp:coreProperties>
</file>